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E42B3" w14:textId="77777777" w:rsidR="00E534C0" w:rsidRDefault="00E534C0" w:rsidP="00E534C0">
      <w:pPr>
        <w:bidi/>
        <w:spacing w:after="0" w:line="276" w:lineRule="auto"/>
        <w:jc w:val="both"/>
        <w:rPr>
          <w:rFonts w:cs="B Nazanin"/>
          <w:sz w:val="26"/>
          <w:szCs w:val="26"/>
          <w:rtl/>
          <w:lang w:bidi="fa-IR"/>
        </w:rPr>
      </w:pPr>
    </w:p>
    <w:p w14:paraId="2C8DE719" w14:textId="77777777" w:rsidR="00E534C0" w:rsidRDefault="00E534C0" w:rsidP="00E534C0">
      <w:pPr>
        <w:bidi/>
        <w:spacing w:after="0" w:line="276" w:lineRule="auto"/>
        <w:jc w:val="both"/>
        <w:rPr>
          <w:rFonts w:cs="B Nazanin"/>
          <w:sz w:val="26"/>
          <w:szCs w:val="26"/>
          <w:rtl/>
          <w:lang w:bidi="fa-IR"/>
        </w:rPr>
      </w:pPr>
    </w:p>
    <w:p w14:paraId="0EB0C9E7" w14:textId="2530EE38" w:rsidR="00E534C0" w:rsidRDefault="00E534C0" w:rsidP="00B32627">
      <w:pPr>
        <w:bidi/>
        <w:spacing w:after="0" w:line="276" w:lineRule="auto"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به استحضار می رساند مراکز تحقیقات عفونت های بیمارستانی و بیماری های عفونی گرمسیری دانشگاه علوم پزشکی اصفهان با همکاری این معاونت در نظر دارد بمناسبت هفته اطلاع رسانی مقاومت میکروبی با تاکید بر مصرف منطقی آنتی بیوتیک ها، </w:t>
      </w:r>
      <w:r>
        <w:rPr>
          <w:rFonts w:cs="Calibri" w:hint="cs"/>
          <w:sz w:val="26"/>
          <w:szCs w:val="26"/>
          <w:rtl/>
          <w:lang w:bidi="fa-IR"/>
        </w:rPr>
        <w:t>"</w:t>
      </w:r>
      <w:r w:rsidR="002412E6">
        <w:rPr>
          <w:rFonts w:cs="B Nazanin" w:hint="cs"/>
          <w:sz w:val="26"/>
          <w:szCs w:val="26"/>
          <w:rtl/>
          <w:lang w:bidi="fa-IR"/>
        </w:rPr>
        <w:t>سمینار کشوری تجویز منطقی آنتی بیوتیک و مقاومت میکروبی</w:t>
      </w:r>
      <w:r w:rsidR="00350293">
        <w:rPr>
          <w:rFonts w:cs="Cambria" w:hint="cs"/>
          <w:sz w:val="26"/>
          <w:szCs w:val="26"/>
          <w:rtl/>
          <w:lang w:bidi="fa-IR"/>
        </w:rPr>
        <w:t>"</w:t>
      </w:r>
      <w:r w:rsidR="002412E6">
        <w:rPr>
          <w:rFonts w:cs="B Nazanin" w:hint="cs"/>
          <w:sz w:val="26"/>
          <w:szCs w:val="26"/>
          <w:rtl/>
          <w:lang w:bidi="fa-IR"/>
        </w:rPr>
        <w:t xml:space="preserve"> با امتیاز</w:t>
      </w:r>
      <w:r>
        <w:rPr>
          <w:rFonts w:cs="B Nazanin" w:hint="cs"/>
          <w:sz w:val="26"/>
          <w:szCs w:val="26"/>
          <w:rtl/>
          <w:lang w:bidi="fa-IR"/>
        </w:rPr>
        <w:t xml:space="preserve"> بازآموزی ویژه پزشکان و داروسازان را روز پنج شنبه مورخ 06/09/1404 از ساعت 8 لغایت 14 در  محل سالن همایش های دانشگاه علوم پزشکی اصفهان برگزار نماید؛ لذا از پزشکان </w:t>
      </w:r>
      <w:r w:rsidR="00D30806">
        <w:rPr>
          <w:rFonts w:cs="B Nazanin" w:hint="cs"/>
          <w:sz w:val="26"/>
          <w:szCs w:val="26"/>
          <w:rtl/>
          <w:lang w:bidi="fa-IR"/>
        </w:rPr>
        <w:t xml:space="preserve">و داروسازان </w:t>
      </w:r>
      <w:r>
        <w:rPr>
          <w:rFonts w:cs="B Nazanin" w:hint="cs"/>
          <w:sz w:val="26"/>
          <w:szCs w:val="26"/>
          <w:rtl/>
          <w:lang w:bidi="fa-IR"/>
        </w:rPr>
        <w:t>محترم گروه هدف</w:t>
      </w:r>
      <w:r w:rsidR="00B32627">
        <w:rPr>
          <w:rFonts w:cs="B Nazanin" w:hint="cs"/>
          <w:sz w:val="26"/>
          <w:szCs w:val="26"/>
          <w:rtl/>
          <w:lang w:bidi="fa-IR"/>
        </w:rPr>
        <w:t xml:space="preserve"> (</w:t>
      </w:r>
      <w:r w:rsidR="00B32627" w:rsidRPr="00B32627">
        <w:rPr>
          <w:rFonts w:cs="B Nazanin"/>
          <w:sz w:val="26"/>
          <w:szCs w:val="26"/>
          <w:rtl/>
          <w:lang w:bidi="fa-IR"/>
        </w:rPr>
        <w:t>پزشکان عمومی، متخصصین عفونی</w:t>
      </w:r>
      <w:r w:rsidR="00B32627" w:rsidRPr="00B32627">
        <w:rPr>
          <w:rFonts w:cs="B Nazanin" w:hint="cs"/>
          <w:sz w:val="26"/>
          <w:szCs w:val="26"/>
          <w:rtl/>
          <w:lang w:bidi="fa-IR"/>
        </w:rPr>
        <w:t xml:space="preserve"> و فوق تخصصهای عفونی،</w:t>
      </w:r>
      <w:r w:rsidR="00B32627" w:rsidRPr="00B32627">
        <w:rPr>
          <w:rFonts w:cs="B Nazanin"/>
          <w:sz w:val="26"/>
          <w:szCs w:val="26"/>
          <w:rtl/>
          <w:lang w:bidi="fa-IR"/>
        </w:rPr>
        <w:t xml:space="preserve"> داخلی</w:t>
      </w:r>
      <w:r w:rsidR="00B32627" w:rsidRPr="00B32627">
        <w:rPr>
          <w:rFonts w:cs="B Nazanin" w:hint="cs"/>
          <w:sz w:val="26"/>
          <w:szCs w:val="26"/>
          <w:rtl/>
          <w:lang w:bidi="fa-IR"/>
        </w:rPr>
        <w:t>، فوق تخصص ریه</w:t>
      </w:r>
      <w:r w:rsidR="00B32627" w:rsidRPr="00B32627">
        <w:rPr>
          <w:rFonts w:cs="B Nazanin"/>
          <w:sz w:val="26"/>
          <w:szCs w:val="26"/>
          <w:rtl/>
          <w:lang w:bidi="fa-IR"/>
        </w:rPr>
        <w:t>، اطفال، طب اورژانس، گوش و حلق و بینی، اورولوژی ، داروساز</w:t>
      </w:r>
      <w:r w:rsidR="00B32627" w:rsidRPr="00B32627">
        <w:rPr>
          <w:rFonts w:cs="B Nazanin" w:hint="cs"/>
          <w:sz w:val="26"/>
          <w:szCs w:val="26"/>
          <w:rtl/>
          <w:lang w:bidi="fa-IR"/>
        </w:rPr>
        <w:t>ی و متخصصین فارماکولوژی بالینی و دکترای علوم آزمایشگاهی</w:t>
      </w:r>
      <w:r w:rsidR="00B32627">
        <w:rPr>
          <w:rFonts w:cs="B Nazanin" w:hint="cs"/>
          <w:sz w:val="26"/>
          <w:szCs w:val="26"/>
          <w:rtl/>
          <w:lang w:bidi="fa-IR"/>
        </w:rPr>
        <w:t>)</w:t>
      </w:r>
      <w:r>
        <w:rPr>
          <w:rFonts w:cs="B Nazanin" w:hint="cs"/>
          <w:sz w:val="26"/>
          <w:szCs w:val="26"/>
          <w:rtl/>
          <w:lang w:bidi="fa-IR"/>
        </w:rPr>
        <w:t xml:space="preserve"> آن سازمان جهت حضور در این </w:t>
      </w:r>
      <w:r w:rsidR="00350293">
        <w:rPr>
          <w:rFonts w:cs="B Nazanin" w:hint="cs"/>
          <w:sz w:val="26"/>
          <w:szCs w:val="26"/>
          <w:rtl/>
          <w:lang w:bidi="fa-IR"/>
        </w:rPr>
        <w:t>سمینار</w:t>
      </w:r>
      <w:r>
        <w:rPr>
          <w:rFonts w:cs="B Nazanin" w:hint="cs"/>
          <w:sz w:val="26"/>
          <w:szCs w:val="26"/>
          <w:rtl/>
          <w:lang w:bidi="fa-IR"/>
        </w:rPr>
        <w:t>، دعوت به عمل می آید.</w:t>
      </w:r>
    </w:p>
    <w:p w14:paraId="0B8E6F9C" w14:textId="77777777" w:rsidR="00FA3A01" w:rsidRDefault="00FA3A01" w:rsidP="00FA3A01">
      <w:pPr>
        <w:bidi/>
        <w:jc w:val="both"/>
        <w:rPr>
          <w:rFonts w:cs="B Nazanin"/>
          <w:b/>
          <w:bCs/>
          <w:sz w:val="26"/>
          <w:szCs w:val="26"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خواهشمند است دستور فرمائید،  به گروه هدف تحت پوشش آن سازمان/ اداره اطلاع رسانی مقتضی صورت پذیرد. </w:t>
      </w:r>
    </w:p>
    <w:p w14:paraId="57415D5F" w14:textId="77777777" w:rsidR="00FA3A01" w:rsidRDefault="00FA3A01" w:rsidP="00FA3A01">
      <w:pPr>
        <w:bidi/>
        <w:spacing w:after="0" w:line="276" w:lineRule="auto"/>
        <w:jc w:val="both"/>
        <w:rPr>
          <w:rFonts w:cs="B Nazanin"/>
          <w:sz w:val="26"/>
          <w:szCs w:val="26"/>
          <w:lang w:bidi="fa-IR"/>
        </w:rPr>
      </w:pPr>
    </w:p>
    <w:p w14:paraId="2F3E53C6" w14:textId="684ECD4A" w:rsidR="00E534C0" w:rsidRDefault="00E534C0" w:rsidP="00E534C0">
      <w:pPr>
        <w:bidi/>
        <w:spacing w:after="0" w:line="276" w:lineRule="auto"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در ضمن پوستر و برنامه زمانبندی </w:t>
      </w:r>
      <w:r w:rsidR="00350293">
        <w:rPr>
          <w:rFonts w:cs="B Nazanin" w:hint="cs"/>
          <w:sz w:val="26"/>
          <w:szCs w:val="26"/>
          <w:rtl/>
          <w:lang w:bidi="fa-IR"/>
        </w:rPr>
        <w:t>سمینار</w:t>
      </w:r>
      <w:r>
        <w:rPr>
          <w:rFonts w:cs="B Nazanin" w:hint="cs"/>
          <w:sz w:val="26"/>
          <w:szCs w:val="26"/>
          <w:rtl/>
          <w:lang w:bidi="fa-IR"/>
        </w:rPr>
        <w:t xml:space="preserve"> مذکور به پیوست خدمتتان ارسال می گردد.</w:t>
      </w:r>
    </w:p>
    <w:p w14:paraId="724E761B" w14:textId="77777777" w:rsidR="00E534C0" w:rsidRDefault="00E534C0" w:rsidP="00E534C0">
      <w:pPr>
        <w:bidi/>
      </w:pPr>
    </w:p>
    <w:sectPr w:rsidR="00E534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4C0"/>
    <w:rsid w:val="002412E6"/>
    <w:rsid w:val="00350293"/>
    <w:rsid w:val="00510CE2"/>
    <w:rsid w:val="006B6249"/>
    <w:rsid w:val="0070468A"/>
    <w:rsid w:val="008A2175"/>
    <w:rsid w:val="00B270B3"/>
    <w:rsid w:val="00B32627"/>
    <w:rsid w:val="00D30806"/>
    <w:rsid w:val="00E534C0"/>
    <w:rsid w:val="00FA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22FE2"/>
  <w15:chartTrackingRefBased/>
  <w15:docId w15:val="{287BE469-1325-4CE9-A3B8-F7952868E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34C0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34C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34C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34C0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34C0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34C0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34C0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34C0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34C0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34C0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34C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34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34C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34C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34C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34C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34C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34C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34C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534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E534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34C0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E534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534C0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E534C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534C0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E534C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34C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34C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534C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2025-11-12T08:59:00Z</dcterms:created>
  <dcterms:modified xsi:type="dcterms:W3CDTF">2025-11-12T10:15:00Z</dcterms:modified>
</cp:coreProperties>
</file>